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outlineLvl w:val="0"/>
        <w:rPr>
          <w:rFonts w:ascii="Times New Roman" w:eastAsia="Times New Roman" w:hAnsi="Times New Roman" w:cs="Times New Roman"/>
          <w:b/>
          <w:bCs/>
          <w:kern w:val="36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b/>
          <w:bCs/>
          <w:kern w:val="36"/>
          <w:szCs w:val="24"/>
          <w:lang w:eastAsia="sk-SK"/>
        </w:rPr>
        <w:t>INFORMOVANÝ SÚHLAS ZÁKONNÉHO ZÁSTUPCU ŽIAKA</w:t>
      </w:r>
    </w:p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274CAC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s účasťou na školských, umeleckých a kultúrnych podujatiach v školskom roku 2026/2027</w:t>
      </w:r>
    </w:p>
    <w:p w:rsidR="00274CAC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V súlade so zákonom č. </w:t>
      </w: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245/2008 Z. z. o výchove a vzdelávaní (školský zákon)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 a o zmene a doplnení niektorých zákonov v znení neskorších predpisov a s vyhláškou Ministerstva školstva Slovenskej republiky č. </w:t>
      </w: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324/2008 Z. z. o základnej umeleckej škole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 v znení neskorších predpisov Vás informujeme o organizovaní školských, umeleckých, kultúrnych a výchovno-vzdelávacích podujatí, ktoré bude Základná umelecká škola realizovať alebo na ktorých sa jej žiaci budú zúčastňovať v priebehu školského roka 2026/2027, a to aj mimo priestorov školy a mimo pravidelného vyučovania.</w:t>
      </w:r>
    </w:p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Ide najmä o:</w:t>
      </w:r>
    </w:p>
    <w:p w:rsidR="00274CAC" w:rsidRPr="00274CAC" w:rsidRDefault="00274CAC" w:rsidP="00274CAC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interné, triedne, verejné, výchovné a absolventské koncerty a vystúpenia,</w:t>
      </w:r>
    </w:p>
    <w:p w:rsidR="00274CAC" w:rsidRPr="00274CAC" w:rsidRDefault="00274CAC" w:rsidP="00274CAC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výstavy, vernisáže a prezentácie výtvarných prác žiakov,</w:t>
      </w:r>
    </w:p>
    <w:p w:rsidR="00274CAC" w:rsidRPr="00274CAC" w:rsidRDefault="00274CAC" w:rsidP="00274CAC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umelecké súťaže, súťažné prehliadky, festivaly a prehliadky tvorby,</w:t>
      </w:r>
    </w:p>
    <w:p w:rsidR="00274CAC" w:rsidRPr="00274CAC" w:rsidRDefault="00274CAC" w:rsidP="00274CAC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kultúrne a spoločenské podujatia organizované školou, mestom alebo inými inštitúciami,</w:t>
      </w:r>
    </w:p>
    <w:p w:rsidR="00274CAC" w:rsidRPr="00274CAC" w:rsidRDefault="00274CAC" w:rsidP="00274CAC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reprezentovanie školy na umeleckých, kultúrnych a spoločenských podujatiach,</w:t>
      </w:r>
    </w:p>
    <w:p w:rsidR="00274CAC" w:rsidRPr="00274CAC" w:rsidRDefault="00274CAC" w:rsidP="00274CAC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návštevy koncertov, divadelných predstavení, výstav, galérií, múzeí a ďalších kultúrnych inštitúcií,</w:t>
      </w:r>
    </w:p>
    <w:p w:rsidR="00274CAC" w:rsidRPr="00274CAC" w:rsidRDefault="00274CAC" w:rsidP="00274CAC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exkurzie, tvorivé dielne, umelecké workshopy a ďalšie výchovno-vzdelávacie aktivity súvisiace s umeleckým vzdelávaním,</w:t>
      </w:r>
    </w:p>
    <w:p w:rsidR="00274CAC" w:rsidRPr="00274CAC" w:rsidRDefault="00274CAC" w:rsidP="00274CAC">
      <w:pPr>
        <w:widowControl/>
        <w:numPr>
          <w:ilvl w:val="0"/>
          <w:numId w:val="2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ďalšie aktivity súvisiace s prezentáciou a reprezentáciou školy.</w:t>
      </w:r>
    </w:p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Zákonný zástupca bude o konkrétnom podujatí, jeho termíne, mieste konania a dôležitých organizačných podmienkach </w:t>
      </w: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vopred informovaný</w:t>
      </w:r>
      <w:r w:rsidR="0036046A">
        <w:rPr>
          <w:rFonts w:ascii="Times New Roman" w:eastAsia="Times New Roman" w:hAnsi="Times New Roman" w:cs="Times New Roman"/>
          <w:szCs w:val="24"/>
          <w:lang w:eastAsia="sk-SK"/>
        </w:rPr>
        <w:t xml:space="preserve"> triednym učiteľom žiaka.</w:t>
      </w:r>
      <w:bookmarkStart w:id="0" w:name="_GoBack"/>
      <w:bookmarkEnd w:id="0"/>
    </w:p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Ak si charakter konkrétneho podujatia vyžaduje osobitný informovaný súhlas zákonného zástupcu, škola si tento súhlas vyžiada samostatne.</w:t>
      </w:r>
    </w:p>
    <w:p w:rsidR="002538DD" w:rsidRDefault="00274CAC" w:rsidP="002538DD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Súhlas zákonného zástupcu</w:t>
      </w:r>
    </w:p>
    <w:p w:rsidR="00274CAC" w:rsidRPr="00274CAC" w:rsidRDefault="00274CAC" w:rsidP="002538DD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Svojím podpisom potvrdzujem, že som bol/-a oboznámený/-á s vyššie uvedenými informáciami a </w:t>
      </w: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súhlasím s účasťou môjho dieťaťa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 na uvedených školských, umeleckých, kultúrnych a výchovno-vzdelávacích podujatiach organizovaných Základnou umeleckou školou alebo podujatiach</w:t>
      </w:r>
      <w:r>
        <w:rPr>
          <w:rFonts w:ascii="Times New Roman" w:eastAsia="Times New Roman" w:hAnsi="Times New Roman" w:cs="Times New Roman"/>
          <w:szCs w:val="24"/>
          <w:lang w:eastAsia="sk-SK"/>
        </w:rPr>
        <w:t>, na ktorých školu reprezentuje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 v školskom roku </w:t>
      </w: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2026/2027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>.</w:t>
      </w:r>
    </w:p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Meno a priezvisko žiaka: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 ....................................................................................</w:t>
      </w:r>
    </w:p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Odbor / oddelenie: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 ..................................................................................................</w:t>
      </w:r>
    </w:p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Meno a priezvisko zákonného zástupcu: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 ..............................................................</w:t>
      </w:r>
    </w:p>
    <w:p w:rsidR="002538DD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szCs w:val="24"/>
          <w:lang w:eastAsia="sk-SK"/>
        </w:rPr>
        <w:t>V Nových Zámkoch, dňa ....</w:t>
      </w:r>
      <w:r w:rsidR="002538DD">
        <w:rPr>
          <w:rFonts w:ascii="Times New Roman" w:eastAsia="Times New Roman" w:hAnsi="Times New Roman" w:cs="Times New Roman"/>
          <w:szCs w:val="24"/>
          <w:lang w:eastAsia="sk-SK"/>
        </w:rPr>
        <w:t>..............................</w:t>
      </w:r>
    </w:p>
    <w:p w:rsidR="00274CAC" w:rsidRPr="00274CAC" w:rsidRDefault="00274CAC" w:rsidP="00274CAC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szCs w:val="24"/>
          <w:lang w:eastAsia="sk-SK"/>
        </w:rPr>
      </w:pPr>
      <w:r w:rsidRPr="00274CAC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>Podpis zákonného zástupcu:</w:t>
      </w:r>
      <w:r w:rsidRPr="00274CAC">
        <w:rPr>
          <w:rFonts w:ascii="Times New Roman" w:eastAsia="Times New Roman" w:hAnsi="Times New Roman" w:cs="Times New Roman"/>
          <w:szCs w:val="24"/>
          <w:lang w:eastAsia="sk-SK"/>
        </w:rPr>
        <w:t xml:space="preserve"> ..................................................</w:t>
      </w:r>
      <w:r w:rsidR="002538DD">
        <w:rPr>
          <w:rFonts w:ascii="Times New Roman" w:eastAsia="Times New Roman" w:hAnsi="Times New Roman" w:cs="Times New Roman"/>
          <w:szCs w:val="24"/>
          <w:lang w:eastAsia="sk-SK"/>
        </w:rPr>
        <w:t>...........</w:t>
      </w:r>
    </w:p>
    <w:sectPr w:rsidR="00274CAC" w:rsidRPr="00274C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54" w:rsidRDefault="00C35454">
      <w:r>
        <w:separator/>
      </w:r>
    </w:p>
  </w:endnote>
  <w:endnote w:type="continuationSeparator" w:id="0">
    <w:p w:rsidR="00C35454" w:rsidRDefault="00C3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D5" w:rsidRDefault="00C354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54" w:rsidRDefault="00C35454">
      <w:r>
        <w:rPr>
          <w:color w:val="000000"/>
        </w:rPr>
        <w:separator/>
      </w:r>
    </w:p>
  </w:footnote>
  <w:footnote w:type="continuationSeparator" w:id="0">
    <w:p w:rsidR="00C35454" w:rsidRDefault="00C35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0D5" w:rsidRDefault="00C74DAD">
    <w:pPr>
      <w:pStyle w:val="Standard"/>
      <w:tabs>
        <w:tab w:val="left" w:pos="-3600"/>
      </w:tabs>
      <w:ind w:firstLine="1620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-111602</wp:posOffset>
          </wp:positionH>
          <wp:positionV relativeFrom="paragraph">
            <wp:posOffset>-95755</wp:posOffset>
          </wp:positionV>
          <wp:extent cx="791998" cy="645118"/>
          <wp:effectExtent l="0" t="0" r="8102" b="2582"/>
          <wp:wrapNone/>
          <wp:docPr id="1" name="Obrázo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1998" cy="6451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0900D5" w:rsidRDefault="00C74DAD">
    <w:pPr>
      <w:pStyle w:val="Standard"/>
      <w:tabs>
        <w:tab w:val="left" w:pos="-3600"/>
        <w:tab w:val="left" w:pos="930"/>
      </w:tabs>
      <w:ind w:firstLine="1620"/>
    </w:pPr>
    <w:r>
      <w:t>Základná umelecká škola  SNP 5, 940 60 Nové Zámky</w:t>
    </w:r>
  </w:p>
  <w:p w:rsidR="000900D5" w:rsidRDefault="00C35454">
    <w:pPr>
      <w:pStyle w:val="Hlavika"/>
    </w:pPr>
  </w:p>
  <w:p w:rsidR="000900D5" w:rsidRDefault="00C354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0117F"/>
    <w:multiLevelType w:val="multilevel"/>
    <w:tmpl w:val="E9282662"/>
    <w:styleLink w:val="Bezzo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726E2C7A"/>
    <w:multiLevelType w:val="multilevel"/>
    <w:tmpl w:val="E392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17"/>
    <w:rsid w:val="00217D92"/>
    <w:rsid w:val="002538DD"/>
    <w:rsid w:val="00273AD2"/>
    <w:rsid w:val="00274CAC"/>
    <w:rsid w:val="002B6222"/>
    <w:rsid w:val="0036046A"/>
    <w:rsid w:val="00386E59"/>
    <w:rsid w:val="005A653E"/>
    <w:rsid w:val="009B5AF4"/>
    <w:rsid w:val="00A26E97"/>
    <w:rsid w:val="00B36817"/>
    <w:rsid w:val="00C35454"/>
    <w:rsid w:val="00C5411A"/>
    <w:rsid w:val="00C74DAD"/>
    <w:rsid w:val="00DE065B"/>
    <w:rsid w:val="00F3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DA2F"/>
  <w15:docId w15:val="{0723DED2-5528-4BAE-A02D-37546268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F"/>
        <w:sz w:val="24"/>
        <w:szCs w:val="22"/>
        <w:lang w:val="sk-SK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274CAC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74CAC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274CAC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rPr>
      <w:i/>
      <w:iCs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numbering" w:customStyle="1" w:styleId="Bezzoznamu1">
    <w:name w:val="Bez zoznamu1"/>
    <w:basedOn w:val="Bezzoznamu"/>
    <w:pPr>
      <w:numPr>
        <w:numId w:val="1"/>
      </w:numPr>
    </w:pPr>
  </w:style>
  <w:style w:type="character" w:styleId="Siln">
    <w:name w:val="Strong"/>
    <w:basedOn w:val="Predvolenpsmoodseku"/>
    <w:uiPriority w:val="22"/>
    <w:qFormat/>
    <w:rsid w:val="00A26E97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274CA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74CAC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74CA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4CA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74C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asistentka</dc:creator>
  <cp:lastModifiedBy>Medion</cp:lastModifiedBy>
  <cp:revision>3</cp:revision>
  <cp:lastPrinted>2026-08-17T06:19:00Z</cp:lastPrinted>
  <dcterms:created xsi:type="dcterms:W3CDTF">2026-08-14T17:52:00Z</dcterms:created>
  <dcterms:modified xsi:type="dcterms:W3CDTF">2026-08-18T07:35:00Z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